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FC" w:rsidRDefault="009C53F6">
      <w:r>
        <w:rPr>
          <w:rFonts w:ascii="Helvetica" w:eastAsia="Times New Roman" w:hAnsi="Helvetica"/>
          <w:noProof/>
          <w:color w:val="444444"/>
          <w:sz w:val="23"/>
          <w:szCs w:val="23"/>
        </w:rPr>
        <w:drawing>
          <wp:inline distT="0" distB="0" distL="0" distR="0">
            <wp:extent cx="5760720" cy="1823085"/>
            <wp:effectExtent l="0" t="0" r="0" b="5715"/>
            <wp:docPr id="1" name="Obrázek 1" descr="Cz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F6" w:rsidRDefault="009C53F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53F6" w:rsidTr="009C53F6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53F6">
              <w:tc>
                <w:tcPr>
                  <w:tcW w:w="5000" w:type="pct"/>
                  <w:hideMark/>
                </w:tcPr>
                <w:p w:rsidR="009C53F6" w:rsidRDefault="009C53F6">
                  <w:pPr>
                    <w:pStyle w:val="Nadpis1"/>
                    <w:rPr>
                      <w:rFonts w:ascii="Helvetica" w:eastAsia="Times New Roman" w:hAnsi="Helvetica" w:cs="Helvetica"/>
                      <w:color w:val="444444"/>
                      <w:sz w:val="30"/>
                      <w:szCs w:val="30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b/>
                      <w:bCs/>
                      <w:color w:val="444444"/>
                      <w:sz w:val="30"/>
                      <w:szCs w:val="30"/>
                    </w:rPr>
                    <w:t xml:space="preserve">Sledujte Metal Shop </w:t>
                  </w:r>
                  <w:proofErr w:type="spellStart"/>
                  <w:r>
                    <w:rPr>
                      <w:rStyle w:val="Siln"/>
                      <w:rFonts w:ascii="Arial" w:eastAsia="Times New Roman" w:hAnsi="Arial" w:cs="Arial"/>
                      <w:b/>
                      <w:bCs/>
                      <w:color w:val="444444"/>
                      <w:sz w:val="30"/>
                      <w:szCs w:val="30"/>
                    </w:rPr>
                    <w:t>Masters</w:t>
                  </w:r>
                  <w:proofErr w:type="spellEnd"/>
                  <w:r>
                    <w:rPr>
                      <w:rStyle w:val="Siln"/>
                      <w:rFonts w:ascii="Arial" w:eastAsia="Times New Roman" w:hAnsi="Arial" w:cs="Arial"/>
                      <w:b/>
                      <w:bCs/>
                      <w:color w:val="444444"/>
                      <w:sz w:val="30"/>
                      <w:szCs w:val="30"/>
                    </w:rPr>
                    <w:t xml:space="preserve"> na Netflixu</w:t>
                  </w:r>
                </w:p>
              </w:tc>
            </w:tr>
          </w:tbl>
          <w:p w:rsidR="009C53F6" w:rsidRDefault="009C5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3F6" w:rsidTr="009C53F6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53F6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C53F6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C53F6">
                          <w:tc>
                            <w:tcPr>
                              <w:tcW w:w="5000" w:type="pct"/>
                              <w:hideMark/>
                            </w:tcPr>
                            <w:p w:rsidR="009C53F6" w:rsidRDefault="009C53F6">
                              <w:pPr>
                                <w:pStyle w:val="Normlnweb"/>
                                <w:spacing w:after="240" w:afterAutospacing="0" w:line="360" w:lineRule="atLeast"/>
                                <w:rPr>
                                  <w:rFonts w:ascii="Helvetica" w:hAnsi="Helvetica" w:cs="Helvetica"/>
                                  <w:color w:val="444444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 xml:space="preserve">Soutěž se blíží! Připravte se na sledování Metal Shop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>Masters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 xml:space="preserve"> - nyní k dispozici na Netflixu.</w: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444444"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857500" cy="1600200"/>
                                    <wp:effectExtent l="0" t="0" r="0" b="0"/>
                                    <wp:docPr id="2" name="Obrázek 2" descr="MetalShopMasters_3-hubsp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MetalShopMasters_3-hubsp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Metal Shop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Masters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 testuje sedm výrobců, kteří soutěží v řadě výzev o šanci vyhrát hlavní cenu 50 000 $. Moderátorem přehlídky je oceněný komik Jo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Koy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. Umělec pracující s ocelí David Madero a Stephanie Hoffman z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UnderGround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MetalWorks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 posoudí hotové projekty v každé epizodě a pomohou určit, kdo se bude jmenovat Metal Shop Master.</w: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 xml:space="preserve">Všechny epizody nyní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>streamují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3"/>
                                  <w:szCs w:val="23"/>
                                </w:rPr>
                                <w:t xml:space="preserve"> na Netflixu..</w: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hyperlink r:id="rId6" w:tgtFrame="_blank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Sledujte nyní!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br/>
                                <w:t xml:space="preserve">Společnost ESAB je hrdá na to, že je jediným poskytovatelem svařovacího zařízení pro Metal Shop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Masters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  <w:hyperlink r:id="rId7" w:tgtFrame="_blank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Více se dozvíte zde.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444444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9C53F6" w:rsidRDefault="009C53F6">
                              <w:pPr>
                                <w:spacing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</w:rPr>
                                <w:pict>
                                  <v:rect id="_x0000_i1028" style="width:470.3pt;height:1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9C53F6" w:rsidRDefault="009C53F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53F6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C53F6">
                          <w:tc>
                            <w:tcPr>
                              <w:tcW w:w="5000" w:type="pct"/>
                              <w:hideMark/>
                            </w:tcPr>
                            <w:p w:rsidR="009C53F6" w:rsidRDefault="009C53F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53F6" w:rsidRDefault="009C53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53F6" w:rsidRDefault="009C53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3F6" w:rsidRDefault="009C5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3F6" w:rsidRDefault="009C53F6">
      <w:bookmarkStart w:id="0" w:name="_GoBack"/>
      <w:bookmarkEnd w:id="0"/>
    </w:p>
    <w:sectPr w:rsidR="009C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F6"/>
    <w:rsid w:val="00026CB5"/>
    <w:rsid w:val="003419FC"/>
    <w:rsid w:val="009C53F6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2AB1"/>
  <w15:chartTrackingRefBased/>
  <w15:docId w15:val="{2519F430-8E69-4452-91D7-98468B4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53F6"/>
    <w:pPr>
      <w:spacing w:after="150" w:line="240" w:lineRule="auto"/>
      <w:outlineLvl w:val="0"/>
    </w:pPr>
    <w:rPr>
      <w:rFonts w:ascii="Calibri" w:hAnsi="Calibri" w:cs="Calibri"/>
      <w:b/>
      <w:bCs/>
      <w:kern w:val="36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3F6"/>
    <w:rPr>
      <w:rFonts w:ascii="Calibri" w:hAnsi="Calibri" w:cs="Calibri"/>
      <w:b/>
      <w:bCs/>
      <w:kern w:val="36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53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53F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9C5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ail.esabna.com/e3t/Btc/47+113/c2btf04/VWZQmf3mDxD1V8WXNt2N4cPNW35KrPN4xhQWrN65wGTp5nCTJV3Zsc37CgJ4lW2JzsY04RbTytW2MJ0L67nkr_1W7mjShq3y71KCW4KLDpF2MVjyMW5FGCKf98c66RW1tG35v1sX62NW2tB10T9dqpY5N5z35-F_Q94HVND1c76QXfTqW5w2HWl53HDtBW2vQKx182yHmZW267D7N5VqJDgW3Fdwpw7J5K_mW97fNHZ6ZNGgPW5vtZ_X7vg7GsW6SytqS62CMqdW1tLz808tDQbHW9b3WqJ34rtjjW3n1FQJ3nZVnRW6Q8sxZ5WSd4NW67Cr3l2rVfdtW5FRNY85FN88SN1C7vPGc8WfWV2Kc6X5bMLZ-W2QfXHN5X7NPFVHtkkt6q5VlQW7SdBSZ1ThTDZW882y2P8T-JlvW1T0_bN5gYnBxW31rr-Y5kSVbGW5-gjrQ40v_4ZN4_RN-wDcYM72mZ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esabna.com/e3t/Btc/47+113/c2btf04/VWZQmf3mDxD1V8WXNt2N4cPNW35KrPN4xhQWrN65wGVh3q3npV1-WJV7CgWPLW6gfW4V5Hcg99W4tHqYK4pbVPKW1q4Wkc7T1qJ6W4XMb4B3f4V93N3HcsZTs6WNtW50G7b430pPT1W4vdn4d4ZbP1SW12CJyz8kjN5LW5B9d-Q5tWdqnW6J-stW5FDrS7W2LdS1l1CFX_hW97K74w7CX43bW6Brd8S2RPblhVPmPGt5ht7ZgM2mk0dg-dmxW2d5ybk3vkRFFW85Q2km39Tg3_W50MVxz18m7gRW2vq92Z7RDCCsW5J0TSj88TJRlW4cbXmW5t-n7zW5nxnfb2TyJ4B3b_W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2021-09-10T16:03:00Z</dcterms:created>
  <dcterms:modified xsi:type="dcterms:W3CDTF">2021-09-10T16:05:00Z</dcterms:modified>
</cp:coreProperties>
</file>