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960C" w14:textId="77777777" w:rsidR="00217E13" w:rsidRPr="00044CB0" w:rsidRDefault="00217E13" w:rsidP="00E1190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044CB0">
        <w:rPr>
          <w:rFonts w:ascii="Arial" w:hAnsi="Arial" w:cs="Arial"/>
          <w:b/>
          <w:sz w:val="28"/>
          <w:szCs w:val="28"/>
        </w:rPr>
        <w:t>Nové normy ČSN –</w:t>
      </w:r>
      <w:r w:rsidR="00D3200E">
        <w:rPr>
          <w:rFonts w:ascii="Arial" w:hAnsi="Arial" w:cs="Arial"/>
          <w:b/>
          <w:sz w:val="28"/>
          <w:szCs w:val="28"/>
        </w:rPr>
        <w:t xml:space="preserve"> </w:t>
      </w:r>
      <w:r w:rsidR="00AC4C5A">
        <w:rPr>
          <w:rFonts w:ascii="Arial" w:hAnsi="Arial" w:cs="Arial"/>
          <w:b/>
          <w:sz w:val="28"/>
          <w:szCs w:val="28"/>
        </w:rPr>
        <w:t>červen</w:t>
      </w:r>
      <w:r w:rsidR="00960BB6">
        <w:rPr>
          <w:rFonts w:ascii="Arial" w:hAnsi="Arial" w:cs="Arial"/>
          <w:b/>
          <w:sz w:val="28"/>
          <w:szCs w:val="28"/>
        </w:rPr>
        <w:t>ec</w:t>
      </w:r>
      <w:r w:rsidR="00216B8E" w:rsidRPr="00044CB0">
        <w:rPr>
          <w:rFonts w:ascii="Arial" w:hAnsi="Arial" w:cs="Arial"/>
          <w:b/>
          <w:sz w:val="28"/>
          <w:szCs w:val="28"/>
        </w:rPr>
        <w:t xml:space="preserve"> </w:t>
      </w:r>
      <w:r w:rsidRPr="00044CB0">
        <w:rPr>
          <w:rFonts w:ascii="Arial" w:hAnsi="Arial" w:cs="Arial"/>
          <w:b/>
          <w:sz w:val="28"/>
          <w:szCs w:val="28"/>
        </w:rPr>
        <w:t>202</w:t>
      </w:r>
      <w:r w:rsidR="008257C4">
        <w:rPr>
          <w:rFonts w:ascii="Arial" w:hAnsi="Arial" w:cs="Arial"/>
          <w:b/>
          <w:sz w:val="28"/>
          <w:szCs w:val="28"/>
        </w:rPr>
        <w:t>6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64"/>
        <w:gridCol w:w="5386"/>
        <w:gridCol w:w="1871"/>
      </w:tblGrid>
      <w:tr w:rsidR="002479C9" w:rsidRPr="00DE0821" w14:paraId="24EE9D2D" w14:textId="77777777" w:rsidTr="00EA5749">
        <w:trPr>
          <w:tblHeader/>
        </w:trPr>
        <w:tc>
          <w:tcPr>
            <w:tcW w:w="1418" w:type="dxa"/>
            <w:vAlign w:val="center"/>
          </w:tcPr>
          <w:p w14:paraId="205C0ED9" w14:textId="77777777" w:rsidR="002479C9" w:rsidRPr="00DE0821" w:rsidRDefault="002479C9" w:rsidP="008849F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Označení</w:t>
            </w:r>
          </w:p>
        </w:tc>
        <w:tc>
          <w:tcPr>
            <w:tcW w:w="964" w:type="dxa"/>
            <w:vAlign w:val="center"/>
          </w:tcPr>
          <w:p w14:paraId="06B24F10" w14:textId="77777777" w:rsidR="002479C9" w:rsidRPr="00DE0821" w:rsidRDefault="002479C9" w:rsidP="008849F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TZ</w:t>
            </w:r>
          </w:p>
        </w:tc>
        <w:tc>
          <w:tcPr>
            <w:tcW w:w="5386" w:type="dxa"/>
          </w:tcPr>
          <w:p w14:paraId="018FBD15" w14:textId="77777777" w:rsidR="002479C9" w:rsidRPr="00DE0821" w:rsidRDefault="002479C9" w:rsidP="008849FE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/>
                <w:sz w:val="20"/>
                <w:szCs w:val="20"/>
              </w:rPr>
              <w:t>normy</w:t>
            </w:r>
          </w:p>
        </w:tc>
        <w:tc>
          <w:tcPr>
            <w:tcW w:w="1871" w:type="dxa"/>
            <w:vAlign w:val="center"/>
          </w:tcPr>
          <w:p w14:paraId="02557ED0" w14:textId="77777777" w:rsidR="002479C9" w:rsidRPr="00DE0821" w:rsidRDefault="002479C9" w:rsidP="00217E13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1">
              <w:rPr>
                <w:rFonts w:ascii="Arial" w:hAnsi="Arial" w:cs="Arial"/>
                <w:b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sz w:val="20"/>
                <w:szCs w:val="20"/>
              </w:rPr>
              <w:t>působ zavedení</w:t>
            </w:r>
          </w:p>
        </w:tc>
      </w:tr>
      <w:tr w:rsidR="0066395C" w:rsidRPr="00044CB0" w14:paraId="7EAF39CF" w14:textId="77777777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7B61" w14:textId="77777777" w:rsidR="0066395C" w:rsidRPr="0066395C" w:rsidRDefault="0066395C" w:rsidP="00D222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639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18166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A3A5B" w14:textId="77777777" w:rsidR="0066395C" w:rsidRPr="00A52382" w:rsidRDefault="0066395C" w:rsidP="00D2228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C15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EC15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0070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D658A" w14:textId="77777777" w:rsidR="0066395C" w:rsidRPr="0066395C" w:rsidRDefault="0066395C" w:rsidP="00D222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66395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Numerická simulace svařování </w:t>
            </w:r>
            <w:r w:rsidR="002B6B2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–</w:t>
            </w:r>
            <w:r w:rsidRPr="0066395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 Provedení a dokumentace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69E" w14:textId="77777777" w:rsidR="0066395C" w:rsidRPr="0080100A" w:rsidRDefault="0066395C" w:rsidP="0066395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Vyhlášena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br/>
              <w:t xml:space="preserve"> v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297CA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angličtině</w:t>
            </w:r>
          </w:p>
        </w:tc>
      </w:tr>
      <w:tr w:rsidR="0066395C" w:rsidRPr="00044CB0" w14:paraId="528902B8" w14:textId="77777777" w:rsidTr="00EA5749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9C62B" w14:textId="77777777" w:rsidR="0066395C" w:rsidRPr="0066395C" w:rsidRDefault="0066395C" w:rsidP="00D22285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639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ČSN EN ISO 15614-11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1EC9" w14:textId="77777777" w:rsidR="0066395C" w:rsidRPr="00571B4F" w:rsidRDefault="0066395C" w:rsidP="00D2228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71B4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05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71B4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0313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E395" w14:textId="77777777" w:rsidR="0066395C" w:rsidRPr="0066395C" w:rsidRDefault="0066395C" w:rsidP="00D2228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66395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Stanovení a kvalifikace postupů svařování kovových materiálů – Zkouška postupu svařování – Část 11: Elektronové a laserové svařování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773" w14:textId="77777777" w:rsidR="0066395C" w:rsidRPr="00297CAA" w:rsidRDefault="0066395C" w:rsidP="00DB7D9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cs-CZ"/>
              </w:rPr>
              <w:t>Přeložena</w:t>
            </w:r>
          </w:p>
        </w:tc>
      </w:tr>
    </w:tbl>
    <w:p w14:paraId="6D3A32AB" w14:textId="77777777" w:rsidR="00D3200E" w:rsidRDefault="00D3200E" w:rsidP="007F4F01">
      <w:pPr>
        <w:rPr>
          <w:rFonts w:ascii="Arial" w:hAnsi="Arial" w:cs="Arial"/>
          <w:sz w:val="18"/>
          <w:szCs w:val="18"/>
        </w:rPr>
      </w:pPr>
    </w:p>
    <w:p w14:paraId="6CB6C48D" w14:textId="77777777" w:rsidR="008F08CE" w:rsidRDefault="008F08CE" w:rsidP="007F4F01">
      <w:pPr>
        <w:rPr>
          <w:rFonts w:ascii="Arial" w:hAnsi="Arial" w:cs="Arial"/>
          <w:sz w:val="18"/>
          <w:szCs w:val="18"/>
        </w:rPr>
      </w:pPr>
    </w:p>
    <w:p w14:paraId="3A9F4DEF" w14:textId="77777777" w:rsidR="00AC4C5A" w:rsidRDefault="00AC4C5A" w:rsidP="007F4F01">
      <w:pPr>
        <w:rPr>
          <w:rFonts w:ascii="Arial" w:hAnsi="Arial" w:cs="Arial"/>
          <w:sz w:val="18"/>
          <w:szCs w:val="18"/>
        </w:rPr>
      </w:pPr>
    </w:p>
    <w:p w14:paraId="0C7D9548" w14:textId="77777777" w:rsidR="00270BF2" w:rsidRDefault="00270BF2" w:rsidP="007F4F01">
      <w:pPr>
        <w:rPr>
          <w:rFonts w:ascii="Arial" w:hAnsi="Arial" w:cs="Arial"/>
          <w:sz w:val="18"/>
          <w:szCs w:val="18"/>
        </w:rPr>
      </w:pPr>
    </w:p>
    <w:sectPr w:rsidR="00270BF2" w:rsidSect="00D3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5797E"/>
    <w:multiLevelType w:val="hybridMultilevel"/>
    <w:tmpl w:val="B50E52A4"/>
    <w:lvl w:ilvl="0" w:tplc="C9926F54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795C9C"/>
    <w:multiLevelType w:val="hybridMultilevel"/>
    <w:tmpl w:val="4E4880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932D8"/>
    <w:multiLevelType w:val="hybridMultilevel"/>
    <w:tmpl w:val="F06E4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05A33"/>
    <w:multiLevelType w:val="hybridMultilevel"/>
    <w:tmpl w:val="22F8FEAE"/>
    <w:lvl w:ilvl="0" w:tplc="F08A8F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2AD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944C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EE32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800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447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44B5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9E57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C1F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5340791E"/>
    <w:multiLevelType w:val="hybridMultilevel"/>
    <w:tmpl w:val="0A26BA0A"/>
    <w:lvl w:ilvl="0" w:tplc="835E4FBC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  <w:color w:val="000000" w:themeColor="text1"/>
        <w:sz w:val="18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4155F79"/>
    <w:multiLevelType w:val="hybridMultilevel"/>
    <w:tmpl w:val="D6B0AF08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0C0D96"/>
    <w:multiLevelType w:val="hybridMultilevel"/>
    <w:tmpl w:val="257A25BC"/>
    <w:lvl w:ilvl="0" w:tplc="1F92793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71467">
    <w:abstractNumId w:val="4"/>
  </w:num>
  <w:num w:numId="2" w16cid:durableId="1034889839">
    <w:abstractNumId w:val="3"/>
  </w:num>
  <w:num w:numId="3" w16cid:durableId="758449617">
    <w:abstractNumId w:val="2"/>
  </w:num>
  <w:num w:numId="4" w16cid:durableId="1375156170">
    <w:abstractNumId w:val="0"/>
  </w:num>
  <w:num w:numId="5" w16cid:durableId="475028493">
    <w:abstractNumId w:val="6"/>
  </w:num>
  <w:num w:numId="6" w16cid:durableId="1408574972">
    <w:abstractNumId w:val="5"/>
  </w:num>
  <w:num w:numId="7" w16cid:durableId="1970823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13"/>
    <w:rsid w:val="00010F5B"/>
    <w:rsid w:val="00012B9A"/>
    <w:rsid w:val="00033BD0"/>
    <w:rsid w:val="00044CB0"/>
    <w:rsid w:val="00054C44"/>
    <w:rsid w:val="000568CA"/>
    <w:rsid w:val="000754C5"/>
    <w:rsid w:val="00077016"/>
    <w:rsid w:val="000846A3"/>
    <w:rsid w:val="00092BDB"/>
    <w:rsid w:val="00097822"/>
    <w:rsid w:val="000B25CC"/>
    <w:rsid w:val="000C6D90"/>
    <w:rsid w:val="000F43BB"/>
    <w:rsid w:val="00102EF4"/>
    <w:rsid w:val="001115BB"/>
    <w:rsid w:val="00167BFE"/>
    <w:rsid w:val="00186F44"/>
    <w:rsid w:val="0018720B"/>
    <w:rsid w:val="001904A8"/>
    <w:rsid w:val="001C16E2"/>
    <w:rsid w:val="00207211"/>
    <w:rsid w:val="00214966"/>
    <w:rsid w:val="00216B8E"/>
    <w:rsid w:val="00217E13"/>
    <w:rsid w:val="002479C9"/>
    <w:rsid w:val="00270BF2"/>
    <w:rsid w:val="00277A10"/>
    <w:rsid w:val="00297CAA"/>
    <w:rsid w:val="002A568C"/>
    <w:rsid w:val="002B6B2A"/>
    <w:rsid w:val="002B788A"/>
    <w:rsid w:val="002E194F"/>
    <w:rsid w:val="002E79E2"/>
    <w:rsid w:val="003336D0"/>
    <w:rsid w:val="00355817"/>
    <w:rsid w:val="003755EB"/>
    <w:rsid w:val="003811C3"/>
    <w:rsid w:val="003D5DEC"/>
    <w:rsid w:val="00402534"/>
    <w:rsid w:val="0040323E"/>
    <w:rsid w:val="00407634"/>
    <w:rsid w:val="00443FC7"/>
    <w:rsid w:val="00460778"/>
    <w:rsid w:val="00461063"/>
    <w:rsid w:val="00496B07"/>
    <w:rsid w:val="004D1A70"/>
    <w:rsid w:val="00501111"/>
    <w:rsid w:val="0050785F"/>
    <w:rsid w:val="0053617D"/>
    <w:rsid w:val="00542825"/>
    <w:rsid w:val="005518EE"/>
    <w:rsid w:val="00562799"/>
    <w:rsid w:val="00567B76"/>
    <w:rsid w:val="00582768"/>
    <w:rsid w:val="005C2AED"/>
    <w:rsid w:val="005C5AAC"/>
    <w:rsid w:val="006304A2"/>
    <w:rsid w:val="0066395C"/>
    <w:rsid w:val="006950A4"/>
    <w:rsid w:val="006A42EE"/>
    <w:rsid w:val="006C78EB"/>
    <w:rsid w:val="006D4DA6"/>
    <w:rsid w:val="006E6778"/>
    <w:rsid w:val="0070106F"/>
    <w:rsid w:val="00784C6B"/>
    <w:rsid w:val="007A1325"/>
    <w:rsid w:val="007C0A57"/>
    <w:rsid w:val="007E304C"/>
    <w:rsid w:val="007E6771"/>
    <w:rsid w:val="007F4F01"/>
    <w:rsid w:val="0080100A"/>
    <w:rsid w:val="008257C4"/>
    <w:rsid w:val="008307C0"/>
    <w:rsid w:val="008D6ADC"/>
    <w:rsid w:val="008F08CE"/>
    <w:rsid w:val="00904088"/>
    <w:rsid w:val="009257C1"/>
    <w:rsid w:val="00960BB6"/>
    <w:rsid w:val="00967C67"/>
    <w:rsid w:val="00985B46"/>
    <w:rsid w:val="009B7A45"/>
    <w:rsid w:val="009E18A2"/>
    <w:rsid w:val="00A03CD9"/>
    <w:rsid w:val="00A316E8"/>
    <w:rsid w:val="00A61025"/>
    <w:rsid w:val="00A65CE5"/>
    <w:rsid w:val="00A715FB"/>
    <w:rsid w:val="00A75326"/>
    <w:rsid w:val="00A81A4D"/>
    <w:rsid w:val="00AC4C5A"/>
    <w:rsid w:val="00B036DA"/>
    <w:rsid w:val="00B250C2"/>
    <w:rsid w:val="00BE41DC"/>
    <w:rsid w:val="00C32487"/>
    <w:rsid w:val="00C64C12"/>
    <w:rsid w:val="00C75731"/>
    <w:rsid w:val="00C84E2B"/>
    <w:rsid w:val="00CD064F"/>
    <w:rsid w:val="00D30961"/>
    <w:rsid w:val="00D3200E"/>
    <w:rsid w:val="00D42121"/>
    <w:rsid w:val="00D56AEB"/>
    <w:rsid w:val="00D67D5B"/>
    <w:rsid w:val="00D91A0A"/>
    <w:rsid w:val="00DE4F32"/>
    <w:rsid w:val="00E11906"/>
    <w:rsid w:val="00E758E4"/>
    <w:rsid w:val="00E931C8"/>
    <w:rsid w:val="00E939DF"/>
    <w:rsid w:val="00E9748E"/>
    <w:rsid w:val="00EA5749"/>
    <w:rsid w:val="00EB0787"/>
    <w:rsid w:val="00EC7151"/>
    <w:rsid w:val="00EF2782"/>
    <w:rsid w:val="00F068FF"/>
    <w:rsid w:val="00F425C0"/>
    <w:rsid w:val="00F74CB6"/>
    <w:rsid w:val="00FB49AF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CBA4"/>
  <w15:docId w15:val="{8995279C-5CB9-493F-9ED0-CE6DD801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E13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2BDB"/>
    <w:pPr>
      <w:ind w:left="720"/>
      <w:contextualSpacing/>
    </w:pPr>
  </w:style>
  <w:style w:type="table" w:styleId="Mkatabulky">
    <w:name w:val="Table Grid"/>
    <w:basedOn w:val="Normlntabulka"/>
    <w:uiPriority w:val="59"/>
    <w:rsid w:val="00A61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D1C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7865D-DCD8-4D18-BB72-F8C71568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</dc:creator>
  <cp:lastModifiedBy>CWS ANB</cp:lastModifiedBy>
  <cp:revision>2</cp:revision>
  <dcterms:created xsi:type="dcterms:W3CDTF">2026-06-29T17:43:00Z</dcterms:created>
  <dcterms:modified xsi:type="dcterms:W3CDTF">2026-06-29T17:43:00Z</dcterms:modified>
</cp:coreProperties>
</file>